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91" w:rsidRDefault="00124572" w:rsidP="00957D91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8pt;height:43.2pt;visibility:visible" filled="t">
            <v:imagedata r:id="rId5" o:title=""/>
          </v:shape>
        </w:pict>
      </w:r>
    </w:p>
    <w:p w:rsidR="00957D91" w:rsidRPr="00546371" w:rsidRDefault="00957D91" w:rsidP="00957D91">
      <w:pPr>
        <w:tabs>
          <w:tab w:val="left" w:pos="2977"/>
          <w:tab w:val="left" w:pos="6646"/>
        </w:tabs>
        <w:jc w:val="center"/>
        <w:rPr>
          <w:b/>
        </w:rPr>
      </w:pPr>
      <w:r w:rsidRPr="00546371">
        <w:rPr>
          <w:b/>
        </w:rPr>
        <w:t>АДМИНИСТРАЦИЯ</w:t>
      </w:r>
    </w:p>
    <w:p w:rsidR="00957D91" w:rsidRPr="00546371" w:rsidRDefault="00C65086" w:rsidP="00957D91">
      <w:pPr>
        <w:tabs>
          <w:tab w:val="left" w:pos="5301"/>
          <w:tab w:val="left" w:pos="6646"/>
        </w:tabs>
        <w:jc w:val="center"/>
        <w:rPr>
          <w:b/>
        </w:rPr>
      </w:pPr>
      <w:r w:rsidRPr="00546371">
        <w:rPr>
          <w:b/>
        </w:rPr>
        <w:t>ДЕКАБРИСТСКОГО</w:t>
      </w:r>
      <w:r w:rsidR="00957D91" w:rsidRPr="00546371">
        <w:rPr>
          <w:b/>
        </w:rPr>
        <w:t xml:space="preserve"> МУНИЦИПАЛЬНОГО ОБРАЗОВАНИЯ</w:t>
      </w:r>
    </w:p>
    <w:p w:rsidR="00957D91" w:rsidRPr="00546371" w:rsidRDefault="00957D91" w:rsidP="00957D91">
      <w:pPr>
        <w:pStyle w:val="a6"/>
        <w:jc w:val="center"/>
        <w:rPr>
          <w:b/>
        </w:rPr>
      </w:pPr>
      <w:r w:rsidRPr="00546371">
        <w:rPr>
          <w:b/>
        </w:rPr>
        <w:t>ЕРШОВСКОГО МУНИЦИПАЛЬНОГО РАЙОНА</w:t>
      </w:r>
    </w:p>
    <w:p w:rsidR="00957D91" w:rsidRPr="00546371" w:rsidRDefault="00957D91" w:rsidP="00957D91">
      <w:pPr>
        <w:pStyle w:val="a6"/>
        <w:jc w:val="center"/>
        <w:rPr>
          <w:b/>
        </w:rPr>
      </w:pPr>
      <w:r w:rsidRPr="00546371">
        <w:rPr>
          <w:b/>
        </w:rPr>
        <w:t>САРАТОВСКОЙ ОБЛАСТИ</w:t>
      </w:r>
    </w:p>
    <w:p w:rsidR="00957D91" w:rsidRPr="00DD5FCA" w:rsidRDefault="00957D91" w:rsidP="00957D91">
      <w:pPr>
        <w:autoSpaceDE w:val="0"/>
        <w:ind w:firstLine="360"/>
        <w:jc w:val="center"/>
        <w:rPr>
          <w:rFonts w:eastAsia="Times New Roman"/>
          <w:sz w:val="28"/>
          <w:szCs w:val="28"/>
          <w:lang w:eastAsia="ar-SA"/>
        </w:rPr>
      </w:pPr>
    </w:p>
    <w:p w:rsidR="00957D91" w:rsidRPr="009514DA" w:rsidRDefault="00957D91" w:rsidP="00957D91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9514DA"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541F13" w:rsidRPr="00546371" w:rsidRDefault="00541F13">
      <w:pPr>
        <w:ind w:right="895"/>
        <w:jc w:val="both"/>
        <w:rPr>
          <w:rFonts w:eastAsia="Times New Roman"/>
          <w:sz w:val="16"/>
          <w:szCs w:val="16"/>
          <w:lang w:eastAsia="ar-SA"/>
        </w:rPr>
      </w:pPr>
    </w:p>
    <w:p w:rsidR="00541F13" w:rsidRDefault="00824A6D">
      <w:pPr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6538BA">
        <w:rPr>
          <w:rFonts w:eastAsia="Times New Roman"/>
          <w:sz w:val="28"/>
          <w:szCs w:val="28"/>
          <w:lang w:eastAsia="ar-SA"/>
        </w:rPr>
        <w:t>09</w:t>
      </w:r>
      <w:r>
        <w:rPr>
          <w:rFonts w:eastAsia="Times New Roman"/>
          <w:sz w:val="28"/>
          <w:szCs w:val="28"/>
          <w:lang w:eastAsia="ar-SA"/>
        </w:rPr>
        <w:t>.01.201</w:t>
      </w:r>
      <w:r w:rsidR="006538BA">
        <w:rPr>
          <w:rFonts w:eastAsia="Times New Roman"/>
          <w:sz w:val="28"/>
          <w:szCs w:val="28"/>
          <w:lang w:eastAsia="ar-SA"/>
        </w:rPr>
        <w:t>8</w:t>
      </w:r>
      <w:r w:rsidR="00541F13">
        <w:rPr>
          <w:rFonts w:eastAsia="Times New Roman"/>
          <w:sz w:val="28"/>
          <w:szCs w:val="28"/>
          <w:lang w:eastAsia="ar-SA"/>
        </w:rPr>
        <w:t xml:space="preserve"> года</w:t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541F13">
        <w:rPr>
          <w:rFonts w:eastAsia="Times New Roman"/>
          <w:sz w:val="28"/>
          <w:szCs w:val="28"/>
          <w:lang w:eastAsia="ar-SA"/>
        </w:rPr>
        <w:tab/>
      </w:r>
      <w:r w:rsidR="00AE5AE3">
        <w:rPr>
          <w:rFonts w:eastAsia="Times New Roman"/>
          <w:sz w:val="28"/>
          <w:szCs w:val="28"/>
          <w:lang w:eastAsia="ar-SA"/>
        </w:rPr>
        <w:tab/>
      </w:r>
      <w:r w:rsidR="00C65086">
        <w:rPr>
          <w:rFonts w:eastAsia="Times New Roman"/>
          <w:sz w:val="28"/>
          <w:szCs w:val="28"/>
          <w:lang w:eastAsia="ar-SA"/>
        </w:rPr>
        <w:t xml:space="preserve">№ </w:t>
      </w:r>
      <w:r w:rsidR="006538BA">
        <w:rPr>
          <w:rFonts w:eastAsia="Times New Roman"/>
          <w:sz w:val="28"/>
          <w:szCs w:val="28"/>
          <w:lang w:eastAsia="ar-SA"/>
        </w:rPr>
        <w:t>2</w:t>
      </w:r>
    </w:p>
    <w:p w:rsidR="00541F13" w:rsidRPr="00546371" w:rsidRDefault="00541F13">
      <w:pPr>
        <w:jc w:val="both"/>
        <w:rPr>
          <w:rFonts w:cs="Tahoma"/>
          <w:sz w:val="16"/>
          <w:szCs w:val="16"/>
        </w:rPr>
      </w:pPr>
    </w:p>
    <w:p w:rsidR="00C65086" w:rsidRDefault="00541F13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О квотировании рабочих мест</w:t>
      </w:r>
    </w:p>
    <w:p w:rsidR="00C65086" w:rsidRDefault="00541F13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для направления осужденных</w:t>
      </w:r>
    </w:p>
    <w:p w:rsidR="005B7AA7" w:rsidRDefault="00541F13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на исправительные работы</w:t>
      </w:r>
    </w:p>
    <w:p w:rsidR="00541F13" w:rsidRPr="00546371" w:rsidRDefault="00541F13">
      <w:pPr>
        <w:ind w:right="4714"/>
        <w:jc w:val="both"/>
        <w:rPr>
          <w:rFonts w:eastAsia="Times New Roman"/>
          <w:sz w:val="16"/>
          <w:szCs w:val="16"/>
          <w:lang w:eastAsia="ar-SA"/>
        </w:rPr>
      </w:pPr>
    </w:p>
    <w:p w:rsidR="00C65086" w:rsidRDefault="00541F13" w:rsidP="00C6508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 xml:space="preserve">В соответствии со ст. 50 УК РФ исправительные работы назначаются осужденному, </w:t>
      </w:r>
      <w:r w:rsidR="00AB58E8">
        <w:rPr>
          <w:sz w:val="28"/>
          <w:szCs w:val="28"/>
        </w:rPr>
        <w:t>статьей 39</w:t>
      </w:r>
      <w:r w:rsidR="004E2FB8">
        <w:rPr>
          <w:sz w:val="28"/>
          <w:szCs w:val="28"/>
        </w:rPr>
        <w:t xml:space="preserve"> Уголовно-исполнительного Кодекса Российской Федерации, </w:t>
      </w:r>
      <w:r>
        <w:rPr>
          <w:rFonts w:eastAsia="Times New Roman"/>
          <w:sz w:val="28"/>
          <w:szCs w:val="28"/>
          <w:lang w:eastAsia="ar-SA"/>
        </w:rPr>
        <w:t>не имеющему основного места работы, и отбываются в местах определяемых о</w:t>
      </w:r>
      <w:r w:rsidR="00957D91">
        <w:rPr>
          <w:rFonts w:eastAsia="Times New Roman"/>
          <w:sz w:val="28"/>
          <w:szCs w:val="28"/>
          <w:lang w:eastAsia="ar-SA"/>
        </w:rPr>
        <w:t>рганами местного самоуправления, н</w:t>
      </w:r>
      <w:r>
        <w:rPr>
          <w:rFonts w:eastAsia="Times New Roman"/>
          <w:sz w:val="28"/>
          <w:szCs w:val="28"/>
          <w:lang w:eastAsia="ar-SA"/>
        </w:rPr>
        <w:t>а основании вышеизложенного и по согласованию с руководителями с/</w:t>
      </w:r>
      <w:proofErr w:type="spellStart"/>
      <w:r>
        <w:rPr>
          <w:rFonts w:eastAsia="Times New Roman"/>
          <w:sz w:val="28"/>
          <w:szCs w:val="28"/>
          <w:lang w:eastAsia="ar-SA"/>
        </w:rPr>
        <w:t>х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предприятий расположенных на территории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муниципального образования</w:t>
      </w:r>
      <w:r w:rsidR="00957D91">
        <w:rPr>
          <w:rFonts w:eastAsia="Times New Roman"/>
          <w:sz w:val="28"/>
          <w:szCs w:val="28"/>
          <w:lang w:eastAsia="ar-SA"/>
        </w:rPr>
        <w:t xml:space="preserve">, администрация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 w:rsidR="00957D91">
        <w:rPr>
          <w:rFonts w:eastAsia="Times New Roman"/>
          <w:sz w:val="28"/>
          <w:szCs w:val="28"/>
          <w:lang w:eastAsia="ar-SA"/>
        </w:rPr>
        <w:t xml:space="preserve"> муниципального образования</w:t>
      </w:r>
      <w:proofErr w:type="gramEnd"/>
    </w:p>
    <w:p w:rsidR="005B7AA7" w:rsidRDefault="00957D91" w:rsidP="00C65086">
      <w:pPr>
        <w:jc w:val="center"/>
        <w:rPr>
          <w:rFonts w:eastAsia="Times New Roman"/>
          <w:sz w:val="28"/>
          <w:szCs w:val="28"/>
          <w:lang w:eastAsia="ar-SA"/>
        </w:rPr>
      </w:pPr>
      <w:r w:rsidRPr="00634942">
        <w:rPr>
          <w:rFonts w:eastAsia="Times New Roman"/>
          <w:b/>
          <w:sz w:val="28"/>
          <w:szCs w:val="28"/>
          <w:lang w:eastAsia="ar-SA"/>
        </w:rPr>
        <w:t>ПОСТАНОВЛЯЕТ</w:t>
      </w:r>
      <w:r w:rsidR="00541F13">
        <w:rPr>
          <w:rFonts w:eastAsia="Times New Roman"/>
          <w:sz w:val="28"/>
          <w:szCs w:val="28"/>
          <w:lang w:eastAsia="ar-SA"/>
        </w:rPr>
        <w:t>:</w:t>
      </w:r>
    </w:p>
    <w:p w:rsidR="00F34428" w:rsidRDefault="00F34428" w:rsidP="006538BA">
      <w:pPr>
        <w:ind w:left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 Определить виды исправительных работ для отбывания наказаний</w:t>
      </w:r>
      <w:r w:rsidR="00634942">
        <w:rPr>
          <w:rFonts w:eastAsia="Times New Roman"/>
          <w:sz w:val="28"/>
          <w:szCs w:val="28"/>
          <w:lang w:eastAsia="ar-SA"/>
        </w:rPr>
        <w:t xml:space="preserve"> осужденными без изоляции от общ</w:t>
      </w:r>
      <w:r>
        <w:rPr>
          <w:rFonts w:eastAsia="Times New Roman"/>
          <w:sz w:val="28"/>
          <w:szCs w:val="28"/>
          <w:lang w:eastAsia="ar-SA"/>
        </w:rPr>
        <w:t>ества</w:t>
      </w:r>
      <w:r w:rsidR="00536CE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(Приложение № 1).</w:t>
      </w:r>
    </w:p>
    <w:p w:rsidR="00F34428" w:rsidRDefault="00F34428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</w:t>
      </w:r>
      <w:r w:rsidR="005B7AA7">
        <w:rPr>
          <w:rFonts w:eastAsia="Times New Roman"/>
          <w:sz w:val="28"/>
          <w:szCs w:val="28"/>
          <w:lang w:eastAsia="ar-SA"/>
        </w:rPr>
        <w:t xml:space="preserve">. </w:t>
      </w:r>
      <w:r w:rsidR="00541F13">
        <w:rPr>
          <w:rFonts w:eastAsia="Times New Roman"/>
          <w:sz w:val="28"/>
          <w:szCs w:val="28"/>
          <w:lang w:eastAsia="ar-SA"/>
        </w:rPr>
        <w:t xml:space="preserve">Определить </w:t>
      </w:r>
      <w:r w:rsidR="00541F13" w:rsidRPr="00AE5AE3">
        <w:rPr>
          <w:rFonts w:eastAsia="Times New Roman"/>
          <w:sz w:val="28"/>
          <w:szCs w:val="28"/>
          <w:lang w:eastAsia="ar-SA"/>
        </w:rPr>
        <w:t>рабочие места</w:t>
      </w:r>
      <w:r w:rsidR="00541F1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и количество квотируемых рабочих мест </w:t>
      </w:r>
    </w:p>
    <w:p w:rsidR="005B7AA7" w:rsidRDefault="000D0A87" w:rsidP="006538BA">
      <w:pPr>
        <w:tabs>
          <w:tab w:val="left" w:pos="0"/>
        </w:tabs>
        <w:ind w:left="-14" w:right="2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F34428">
        <w:rPr>
          <w:rFonts w:eastAsia="Times New Roman"/>
          <w:sz w:val="28"/>
          <w:szCs w:val="28"/>
          <w:lang w:eastAsia="ar-SA"/>
        </w:rPr>
        <w:t>для отбывания наказаний осужденными без изоляции от общества</w:t>
      </w:r>
      <w:r w:rsidR="004E2FB8">
        <w:rPr>
          <w:rFonts w:eastAsia="Times New Roman"/>
          <w:sz w:val="28"/>
          <w:szCs w:val="28"/>
          <w:lang w:eastAsia="ar-SA"/>
        </w:rPr>
        <w:t>:</w:t>
      </w:r>
    </w:p>
    <w:p w:rsidR="00541F13" w:rsidRDefault="00AE5AE3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2.1. </w:t>
      </w:r>
      <w:r w:rsidR="00C65086">
        <w:rPr>
          <w:rFonts w:eastAsia="Times New Roman"/>
          <w:sz w:val="28"/>
          <w:szCs w:val="28"/>
          <w:lang w:eastAsia="ar-SA"/>
        </w:rPr>
        <w:t>ООО «Декабристское КХ»</w:t>
      </w:r>
      <w:r w:rsidR="00546B52">
        <w:rPr>
          <w:rFonts w:eastAsia="Times New Roman"/>
          <w:sz w:val="28"/>
          <w:szCs w:val="28"/>
          <w:lang w:eastAsia="ar-SA"/>
        </w:rPr>
        <w:t xml:space="preserve"> - 1</w:t>
      </w:r>
      <w:r w:rsidR="00541F13">
        <w:rPr>
          <w:rFonts w:eastAsia="Times New Roman"/>
          <w:sz w:val="28"/>
          <w:szCs w:val="28"/>
          <w:lang w:eastAsia="ar-SA"/>
        </w:rPr>
        <w:t xml:space="preserve"> </w:t>
      </w:r>
      <w:r w:rsidR="00546B52">
        <w:rPr>
          <w:rFonts w:eastAsia="Times New Roman"/>
          <w:sz w:val="28"/>
          <w:szCs w:val="28"/>
          <w:lang w:eastAsia="ar-SA"/>
        </w:rPr>
        <w:t>рабочее место</w:t>
      </w:r>
      <w:r w:rsidR="00541F13">
        <w:rPr>
          <w:rFonts w:eastAsia="Times New Roman"/>
          <w:sz w:val="28"/>
          <w:szCs w:val="28"/>
          <w:lang w:eastAsia="ar-SA"/>
        </w:rPr>
        <w:t>;</w:t>
      </w:r>
    </w:p>
    <w:p w:rsidR="0081434B" w:rsidRDefault="00C65086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2.2. </w:t>
      </w:r>
      <w:r w:rsidR="005E1CA6">
        <w:rPr>
          <w:rFonts w:eastAsia="Times New Roman"/>
          <w:sz w:val="28"/>
          <w:szCs w:val="28"/>
          <w:lang w:eastAsia="ar-SA"/>
        </w:rPr>
        <w:t>АО «Декабрист»</w:t>
      </w:r>
      <w:r w:rsidR="0081434B">
        <w:rPr>
          <w:rFonts w:eastAsia="Times New Roman"/>
          <w:sz w:val="28"/>
          <w:szCs w:val="28"/>
          <w:lang w:eastAsia="ar-SA"/>
        </w:rPr>
        <w:t xml:space="preserve"> - 1 рабочее место;</w:t>
      </w:r>
    </w:p>
    <w:p w:rsidR="00AE5AE3" w:rsidRDefault="0081434B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2.3</w:t>
      </w:r>
      <w:r w:rsidR="00AE5AE3">
        <w:rPr>
          <w:rFonts w:eastAsia="Times New Roman"/>
          <w:sz w:val="28"/>
          <w:szCs w:val="28"/>
          <w:lang w:eastAsia="ar-SA"/>
        </w:rPr>
        <w:t>. Адм</w:t>
      </w:r>
      <w:r w:rsidR="004E2FB8">
        <w:rPr>
          <w:rFonts w:eastAsia="Times New Roman"/>
          <w:sz w:val="28"/>
          <w:szCs w:val="28"/>
          <w:lang w:eastAsia="ar-SA"/>
        </w:rPr>
        <w:t xml:space="preserve">инистрация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МО</w:t>
      </w:r>
      <w:r w:rsidR="0092061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- 1</w:t>
      </w:r>
      <w:r w:rsidR="00AE5AE3">
        <w:rPr>
          <w:rFonts w:eastAsia="Times New Roman"/>
          <w:sz w:val="28"/>
          <w:szCs w:val="28"/>
          <w:lang w:eastAsia="ar-SA"/>
        </w:rPr>
        <w:t xml:space="preserve"> рабоч</w:t>
      </w:r>
      <w:r>
        <w:rPr>
          <w:rFonts w:eastAsia="Times New Roman"/>
          <w:sz w:val="28"/>
          <w:szCs w:val="28"/>
          <w:lang w:eastAsia="ar-SA"/>
        </w:rPr>
        <w:t>ее</w:t>
      </w:r>
      <w:r w:rsidR="00AE5AE3">
        <w:rPr>
          <w:rFonts w:eastAsia="Times New Roman"/>
          <w:sz w:val="28"/>
          <w:szCs w:val="28"/>
          <w:lang w:eastAsia="ar-SA"/>
        </w:rPr>
        <w:t xml:space="preserve"> мест</w:t>
      </w:r>
      <w:r>
        <w:rPr>
          <w:rFonts w:eastAsia="Times New Roman"/>
          <w:sz w:val="28"/>
          <w:szCs w:val="28"/>
          <w:lang w:eastAsia="ar-SA"/>
        </w:rPr>
        <w:t>о</w:t>
      </w:r>
      <w:r w:rsidR="00920614">
        <w:rPr>
          <w:rFonts w:eastAsia="Times New Roman"/>
          <w:sz w:val="28"/>
          <w:szCs w:val="28"/>
          <w:lang w:eastAsia="ar-SA"/>
        </w:rPr>
        <w:t>;</w:t>
      </w:r>
    </w:p>
    <w:p w:rsidR="00920614" w:rsidRDefault="00920614" w:rsidP="006538BA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2.4. </w:t>
      </w:r>
      <w:r w:rsidR="005E1CA6">
        <w:rPr>
          <w:rFonts w:eastAsia="Times New Roman"/>
          <w:sz w:val="28"/>
          <w:szCs w:val="28"/>
          <w:lang w:eastAsia="ar-SA"/>
        </w:rPr>
        <w:t>ООО «</w:t>
      </w:r>
      <w:r>
        <w:rPr>
          <w:rFonts w:eastAsia="Times New Roman"/>
          <w:sz w:val="28"/>
          <w:szCs w:val="28"/>
          <w:lang w:eastAsia="ar-SA"/>
        </w:rPr>
        <w:t>МТС Ершовская» - 1 рабочее место;</w:t>
      </w:r>
    </w:p>
    <w:p w:rsidR="005B7AA7" w:rsidRDefault="00F34428" w:rsidP="006538BA">
      <w:pPr>
        <w:ind w:left="709"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 w:rsidR="005B7AA7">
        <w:rPr>
          <w:rFonts w:eastAsia="Times New Roman"/>
          <w:sz w:val="28"/>
          <w:szCs w:val="28"/>
          <w:lang w:eastAsia="ar-SA"/>
        </w:rPr>
        <w:t>Предложить руководителям организаций, указанным в перечне, обеспечить:</w:t>
      </w:r>
    </w:p>
    <w:p w:rsidR="005B7AA7" w:rsidRDefault="005B7AA7" w:rsidP="006538BA">
      <w:pPr>
        <w:tabs>
          <w:tab w:val="left" w:pos="426"/>
        </w:tabs>
        <w:ind w:left="709"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3.1. Назначение должностных лиц, ответственных за организацию</w:t>
      </w:r>
      <w:r w:rsidR="00634942">
        <w:rPr>
          <w:rFonts w:eastAsia="Times New Roman"/>
          <w:sz w:val="28"/>
          <w:szCs w:val="28"/>
          <w:lang w:eastAsia="ar-SA"/>
        </w:rPr>
        <w:t xml:space="preserve"> труда осужденных к исправительным</w:t>
      </w:r>
      <w:r>
        <w:rPr>
          <w:rFonts w:eastAsia="Times New Roman"/>
          <w:sz w:val="28"/>
          <w:szCs w:val="28"/>
          <w:lang w:eastAsia="ar-SA"/>
        </w:rPr>
        <w:t xml:space="preserve"> работам, учёт отработанного ими времени,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выполнением осужденными определённых для них работ;</w:t>
      </w:r>
    </w:p>
    <w:p w:rsidR="005B7AA7" w:rsidRDefault="005E1CA6" w:rsidP="006538BA">
      <w:pPr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 w:rsidR="005B7AA7">
        <w:rPr>
          <w:rFonts w:eastAsia="Times New Roman"/>
          <w:sz w:val="28"/>
          <w:szCs w:val="28"/>
          <w:lang w:eastAsia="ar-SA"/>
        </w:rPr>
        <w:t>3.2. Уведомление уголовно-исполнительной инспекции:</w:t>
      </w:r>
    </w:p>
    <w:p w:rsidR="005B7AA7" w:rsidRDefault="000D0A87" w:rsidP="006538BA">
      <w:pPr>
        <w:tabs>
          <w:tab w:val="left" w:pos="426"/>
        </w:tabs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6538BA">
        <w:rPr>
          <w:rFonts w:eastAsia="Times New Roman"/>
          <w:sz w:val="28"/>
          <w:szCs w:val="28"/>
          <w:lang w:eastAsia="ar-SA"/>
        </w:rPr>
        <w:tab/>
      </w:r>
      <w:r w:rsidR="005B7AA7">
        <w:rPr>
          <w:rFonts w:eastAsia="Times New Roman"/>
          <w:sz w:val="28"/>
          <w:szCs w:val="28"/>
          <w:lang w:eastAsia="ar-SA"/>
        </w:rPr>
        <w:t>- о количестве отработанных осужденными часов;</w:t>
      </w:r>
    </w:p>
    <w:p w:rsidR="005B7AA7" w:rsidRDefault="000D0A87" w:rsidP="006538BA">
      <w:pPr>
        <w:ind w:right="8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 w:rsidR="006538BA">
        <w:rPr>
          <w:rFonts w:eastAsia="Times New Roman"/>
          <w:sz w:val="28"/>
          <w:szCs w:val="28"/>
          <w:lang w:eastAsia="ar-SA"/>
        </w:rPr>
        <w:tab/>
      </w:r>
      <w:r w:rsidR="005B7AA7">
        <w:rPr>
          <w:rFonts w:eastAsia="Times New Roman"/>
          <w:sz w:val="28"/>
          <w:szCs w:val="28"/>
          <w:lang w:eastAsia="ar-SA"/>
        </w:rPr>
        <w:t>- об уклонении осужденных от отбывания наказания;</w:t>
      </w:r>
    </w:p>
    <w:p w:rsidR="00546371" w:rsidRDefault="00546371" w:rsidP="006538BA">
      <w:pPr>
        <w:tabs>
          <w:tab w:val="left" w:pos="567"/>
          <w:tab w:val="left" w:pos="1418"/>
        </w:tabs>
        <w:ind w:left="567"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ab/>
        <w:t>-</w:t>
      </w:r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предварительное уведомление о переводе осужденного на другую должность.</w:t>
      </w:r>
    </w:p>
    <w:p w:rsidR="00F34428" w:rsidRDefault="00691BCA" w:rsidP="006538BA">
      <w:pPr>
        <w:numPr>
          <w:ilvl w:val="0"/>
          <w:numId w:val="2"/>
        </w:numPr>
        <w:tabs>
          <w:tab w:val="clear" w:pos="709"/>
          <w:tab w:val="left" w:pos="0"/>
        </w:tabs>
        <w:ind w:left="0" w:right="-2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4428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4428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="00F34428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</w:t>
      </w:r>
      <w:r w:rsidR="0081434B">
        <w:rPr>
          <w:rFonts w:eastAsia="Times New Roman"/>
          <w:sz w:val="28"/>
          <w:szCs w:val="28"/>
          <w:lang w:eastAsia="ar-SA"/>
        </w:rPr>
        <w:t xml:space="preserve">ления возложить </w:t>
      </w:r>
      <w:r w:rsidR="00634942">
        <w:rPr>
          <w:rFonts w:eastAsia="Times New Roman"/>
          <w:sz w:val="28"/>
          <w:szCs w:val="28"/>
          <w:lang w:eastAsia="ar-SA"/>
        </w:rPr>
        <w:t>на заместителя г</w:t>
      </w:r>
      <w:r w:rsidR="00F34428">
        <w:rPr>
          <w:rFonts w:eastAsia="Times New Roman"/>
          <w:sz w:val="28"/>
          <w:szCs w:val="28"/>
          <w:lang w:eastAsia="ar-SA"/>
        </w:rPr>
        <w:t xml:space="preserve">лавы </w:t>
      </w:r>
      <w:r w:rsidR="00536CEF">
        <w:rPr>
          <w:rFonts w:eastAsia="Times New Roman"/>
          <w:sz w:val="28"/>
          <w:szCs w:val="28"/>
          <w:lang w:eastAsia="ar-SA"/>
        </w:rPr>
        <w:t xml:space="preserve">администрации </w:t>
      </w:r>
      <w:r w:rsidR="00F34428">
        <w:rPr>
          <w:rFonts w:eastAsia="Times New Roman"/>
          <w:sz w:val="28"/>
          <w:szCs w:val="28"/>
          <w:lang w:eastAsia="ar-SA"/>
        </w:rPr>
        <w:t xml:space="preserve">МО </w:t>
      </w:r>
      <w:r w:rsidR="006538BA">
        <w:rPr>
          <w:rFonts w:eastAsia="Times New Roman"/>
          <w:sz w:val="28"/>
          <w:szCs w:val="28"/>
          <w:lang w:eastAsia="ar-SA"/>
        </w:rPr>
        <w:t>Телегину В.А</w:t>
      </w:r>
      <w:r w:rsidR="00F34428">
        <w:rPr>
          <w:rFonts w:eastAsia="Times New Roman"/>
          <w:sz w:val="28"/>
          <w:szCs w:val="28"/>
          <w:lang w:eastAsia="ar-SA"/>
        </w:rPr>
        <w:t>.</w:t>
      </w:r>
    </w:p>
    <w:p w:rsidR="000D0A87" w:rsidRDefault="000D0A87" w:rsidP="00546371">
      <w:pPr>
        <w:tabs>
          <w:tab w:val="left" w:pos="0"/>
        </w:tabs>
        <w:ind w:right="-2"/>
        <w:jc w:val="both"/>
        <w:rPr>
          <w:rFonts w:eastAsia="Times New Roman"/>
          <w:sz w:val="16"/>
          <w:szCs w:val="16"/>
          <w:lang w:eastAsia="ar-SA"/>
        </w:rPr>
      </w:pPr>
    </w:p>
    <w:p w:rsidR="00546371" w:rsidRPr="00546371" w:rsidRDefault="00546371" w:rsidP="00546371">
      <w:pPr>
        <w:tabs>
          <w:tab w:val="left" w:pos="0"/>
        </w:tabs>
        <w:ind w:right="-2"/>
        <w:jc w:val="both"/>
        <w:rPr>
          <w:rFonts w:eastAsia="Times New Roman"/>
          <w:sz w:val="16"/>
          <w:szCs w:val="16"/>
          <w:lang w:eastAsia="ar-SA"/>
        </w:rPr>
      </w:pPr>
    </w:p>
    <w:p w:rsidR="00AE5AE3" w:rsidRDefault="00541F13" w:rsidP="000D0A87">
      <w:pPr>
        <w:ind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0D0A87">
        <w:rPr>
          <w:rFonts w:eastAsia="Times New Roman"/>
          <w:sz w:val="28"/>
          <w:szCs w:val="28"/>
          <w:lang w:eastAsia="ar-SA"/>
        </w:rPr>
        <w:t>МО</w:t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>.</w:t>
      </w:r>
      <w:r w:rsidR="000D0A87">
        <w:rPr>
          <w:rFonts w:eastAsia="Times New Roman"/>
          <w:sz w:val="28"/>
          <w:szCs w:val="28"/>
          <w:lang w:eastAsia="ar-SA"/>
        </w:rPr>
        <w:t>А</w:t>
      </w:r>
      <w:r>
        <w:rPr>
          <w:rFonts w:eastAsia="Times New Roman"/>
          <w:sz w:val="28"/>
          <w:szCs w:val="28"/>
          <w:lang w:eastAsia="ar-SA"/>
        </w:rPr>
        <w:t>.</w:t>
      </w:r>
      <w:r w:rsidR="000D0A87">
        <w:rPr>
          <w:rFonts w:eastAsia="Times New Roman"/>
          <w:sz w:val="28"/>
          <w:szCs w:val="28"/>
          <w:lang w:eastAsia="ar-SA"/>
        </w:rPr>
        <w:t xml:space="preserve"> Полещук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Pr="00704FC6">
        <w:rPr>
          <w:sz w:val="28"/>
          <w:szCs w:val="28"/>
        </w:rPr>
        <w:t xml:space="preserve"> МО</w:t>
      </w:r>
    </w:p>
    <w:p w:rsidR="00221903" w:rsidRPr="00704FC6" w:rsidRDefault="00221903" w:rsidP="00221903">
      <w:pPr>
        <w:widowControl/>
        <w:numPr>
          <w:ilvl w:val="0"/>
          <w:numId w:val="2"/>
        </w:numPr>
        <w:tabs>
          <w:tab w:val="clear" w:pos="709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0</w:t>
      </w:r>
      <w:r w:rsidR="006538BA">
        <w:rPr>
          <w:sz w:val="28"/>
          <w:szCs w:val="28"/>
        </w:rPr>
        <w:t>9</w:t>
      </w:r>
      <w:r>
        <w:rPr>
          <w:sz w:val="28"/>
          <w:szCs w:val="28"/>
        </w:rPr>
        <w:t>.01.201</w:t>
      </w:r>
      <w:r w:rsidR="006538BA">
        <w:rPr>
          <w:sz w:val="28"/>
          <w:szCs w:val="28"/>
        </w:rPr>
        <w:t>8</w:t>
      </w:r>
      <w:r>
        <w:rPr>
          <w:sz w:val="28"/>
          <w:szCs w:val="28"/>
        </w:rPr>
        <w:t xml:space="preserve"> г № </w:t>
      </w:r>
      <w:r w:rsidR="006538BA">
        <w:rPr>
          <w:sz w:val="28"/>
          <w:szCs w:val="28"/>
        </w:rPr>
        <w:t>2</w:t>
      </w:r>
    </w:p>
    <w:p w:rsidR="00221903" w:rsidRDefault="00221903" w:rsidP="00221903">
      <w:pPr>
        <w:widowControl/>
        <w:numPr>
          <w:ilvl w:val="0"/>
          <w:numId w:val="2"/>
        </w:numPr>
        <w:tabs>
          <w:tab w:val="clear" w:pos="709"/>
          <w:tab w:val="num" w:pos="0"/>
        </w:tabs>
        <w:ind w:left="0" w:right="895"/>
        <w:jc w:val="center"/>
        <w:rPr>
          <w:b/>
          <w:sz w:val="28"/>
          <w:szCs w:val="28"/>
        </w:rPr>
      </w:pPr>
    </w:p>
    <w:p w:rsidR="00221903" w:rsidRDefault="00221903" w:rsidP="00221903">
      <w:pPr>
        <w:widowControl/>
        <w:numPr>
          <w:ilvl w:val="0"/>
          <w:numId w:val="2"/>
        </w:numPr>
        <w:tabs>
          <w:tab w:val="clear" w:pos="709"/>
          <w:tab w:val="num" w:pos="0"/>
        </w:tabs>
        <w:ind w:left="0"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</w:t>
      </w:r>
      <w:r w:rsidRPr="00AE5AE3">
        <w:rPr>
          <w:b/>
          <w:sz w:val="28"/>
          <w:szCs w:val="28"/>
        </w:rPr>
        <w:t>тельных работ для отбывания наказаний осужденными без изоляции от общества</w:t>
      </w:r>
    </w:p>
    <w:p w:rsidR="00221903" w:rsidRPr="00AE5AE3" w:rsidRDefault="00221903" w:rsidP="00221903">
      <w:pPr>
        <w:widowControl/>
        <w:numPr>
          <w:ilvl w:val="0"/>
          <w:numId w:val="2"/>
        </w:numPr>
        <w:tabs>
          <w:tab w:val="clear" w:pos="709"/>
          <w:tab w:val="num" w:pos="0"/>
        </w:tabs>
        <w:ind w:left="0" w:right="89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8976"/>
      </w:tblGrid>
      <w:tr w:rsidR="00221903" w:rsidRPr="00AE5AE3" w:rsidTr="004D3AF6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AE5AE3">
              <w:rPr>
                <w:kern w:val="0"/>
                <w:sz w:val="28"/>
                <w:szCs w:val="28"/>
              </w:rPr>
              <w:t>/</w:t>
            </w:r>
            <w:proofErr w:type="spell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jc w:val="center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Виды исправительных работ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 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Погрузочно-разгрузочные работы.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221903" w:rsidRPr="00AE5AE3" w:rsidTr="004D3A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03" w:rsidRPr="00AE5AE3" w:rsidRDefault="00221903" w:rsidP="004D3AF6">
            <w:pPr>
              <w:pStyle w:val="a6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221903" w:rsidRPr="00AE5AE3" w:rsidRDefault="00221903" w:rsidP="00221903">
      <w:pPr>
        <w:pStyle w:val="a6"/>
        <w:numPr>
          <w:ilvl w:val="0"/>
          <w:numId w:val="2"/>
        </w:numPr>
        <w:tabs>
          <w:tab w:val="clear" w:pos="709"/>
          <w:tab w:val="num" w:pos="0"/>
        </w:tabs>
        <w:ind w:left="0"/>
        <w:rPr>
          <w:sz w:val="28"/>
          <w:szCs w:val="28"/>
          <w:lang w:eastAsia="ar-SA"/>
        </w:rPr>
      </w:pPr>
    </w:p>
    <w:p w:rsidR="00221903" w:rsidRDefault="00221903" w:rsidP="000D0A87">
      <w:pPr>
        <w:ind w:right="-2"/>
        <w:jc w:val="both"/>
        <w:rPr>
          <w:rFonts w:eastAsia="Times New Roman"/>
          <w:sz w:val="28"/>
          <w:szCs w:val="28"/>
          <w:lang w:eastAsia="ar-SA"/>
        </w:rPr>
      </w:pPr>
    </w:p>
    <w:sectPr w:rsidR="00221903" w:rsidSect="000D0A8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52"/>
    <w:rsid w:val="000D0A87"/>
    <w:rsid w:val="00124572"/>
    <w:rsid w:val="001D33D9"/>
    <w:rsid w:val="00221903"/>
    <w:rsid w:val="004E2FB8"/>
    <w:rsid w:val="00536CEF"/>
    <w:rsid w:val="00541F13"/>
    <w:rsid w:val="00546371"/>
    <w:rsid w:val="00546B52"/>
    <w:rsid w:val="005B7AA7"/>
    <w:rsid w:val="005E1CA6"/>
    <w:rsid w:val="005E1D6C"/>
    <w:rsid w:val="00634942"/>
    <w:rsid w:val="00643A3F"/>
    <w:rsid w:val="006538BA"/>
    <w:rsid w:val="00691BCA"/>
    <w:rsid w:val="007C2DA6"/>
    <w:rsid w:val="0081434B"/>
    <w:rsid w:val="00824A6D"/>
    <w:rsid w:val="00911C55"/>
    <w:rsid w:val="00920614"/>
    <w:rsid w:val="00957D91"/>
    <w:rsid w:val="00984A61"/>
    <w:rsid w:val="00AB58E8"/>
    <w:rsid w:val="00AE5AE3"/>
    <w:rsid w:val="00BA0EA6"/>
    <w:rsid w:val="00C65086"/>
    <w:rsid w:val="00CD4A32"/>
    <w:rsid w:val="00E120E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4428"/>
    <w:pPr>
      <w:widowControl/>
      <w:suppressAutoHyphens w:val="0"/>
      <w:spacing w:before="150" w:after="150" w:line="312" w:lineRule="atLeast"/>
      <w:outlineLvl w:val="2"/>
    </w:pPr>
    <w:rPr>
      <w:rFonts w:ascii="Arial" w:eastAsia="Times New Roman" w:hAnsi="Arial" w:cs="Arial"/>
      <w:color w:val="474747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A61"/>
  </w:style>
  <w:style w:type="character" w:customStyle="1" w:styleId="WW-Absatz-Standardschriftart">
    <w:name w:val="WW-Absatz-Standardschriftart"/>
    <w:rsid w:val="00984A61"/>
  </w:style>
  <w:style w:type="character" w:customStyle="1" w:styleId="WW-Absatz-Standardschriftart1">
    <w:name w:val="WW-Absatz-Standardschriftart1"/>
    <w:rsid w:val="00984A61"/>
  </w:style>
  <w:style w:type="character" w:customStyle="1" w:styleId="WW-Absatz-Standardschriftart11">
    <w:name w:val="WW-Absatz-Standardschriftart11"/>
    <w:rsid w:val="00984A61"/>
  </w:style>
  <w:style w:type="character" w:customStyle="1" w:styleId="WW-Absatz-Standardschriftart111">
    <w:name w:val="WW-Absatz-Standardschriftart111"/>
    <w:rsid w:val="00984A61"/>
  </w:style>
  <w:style w:type="character" w:customStyle="1" w:styleId="WW-Absatz-Standardschriftart1111">
    <w:name w:val="WW-Absatz-Standardschriftart1111"/>
    <w:rsid w:val="00984A61"/>
  </w:style>
  <w:style w:type="paragraph" w:customStyle="1" w:styleId="a3">
    <w:name w:val="Заголовок"/>
    <w:basedOn w:val="a"/>
    <w:next w:val="a4"/>
    <w:rsid w:val="00984A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84A61"/>
    <w:pPr>
      <w:spacing w:after="120"/>
    </w:pPr>
  </w:style>
  <w:style w:type="paragraph" w:styleId="a5">
    <w:name w:val="List"/>
    <w:basedOn w:val="a4"/>
    <w:semiHidden/>
    <w:rsid w:val="00984A61"/>
    <w:rPr>
      <w:rFonts w:cs="Tahoma"/>
    </w:rPr>
  </w:style>
  <w:style w:type="paragraph" w:customStyle="1" w:styleId="1">
    <w:name w:val="Название1"/>
    <w:basedOn w:val="a"/>
    <w:rsid w:val="00984A6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84A61"/>
    <w:pPr>
      <w:suppressLineNumbers/>
    </w:pPr>
    <w:rPr>
      <w:rFonts w:cs="Tahoma"/>
    </w:rPr>
  </w:style>
  <w:style w:type="paragraph" w:styleId="a6">
    <w:name w:val="No Spacing"/>
    <w:uiPriority w:val="1"/>
    <w:qFormat/>
    <w:rsid w:val="00957D9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4428"/>
    <w:rPr>
      <w:rFonts w:ascii="Arial" w:hAnsi="Arial" w:cs="Arial"/>
      <w:color w:val="474747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34428"/>
    <w:pPr>
      <w:widowControl/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300" w:after="300"/>
    </w:pPr>
    <w:rPr>
      <w:rFonts w:ascii="Courier New" w:eastAsia="Times New Roman" w:hAnsi="Courier New" w:cs="Courier New"/>
      <w:color w:val="2080AD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4428"/>
    <w:rPr>
      <w:rFonts w:ascii="Courier New" w:hAnsi="Courier New" w:cs="Courier New"/>
      <w:color w:val="2080AD"/>
      <w:sz w:val="24"/>
      <w:szCs w:val="24"/>
      <w:shd w:val="clear" w:color="auto" w:fill="FAFAFA"/>
    </w:rPr>
  </w:style>
  <w:style w:type="paragraph" w:customStyle="1" w:styleId="juscontext">
    <w:name w:val="juscontext"/>
    <w:basedOn w:val="a"/>
    <w:rsid w:val="00F34428"/>
    <w:pPr>
      <w:widowControl/>
      <w:suppressAutoHyphens w:val="0"/>
      <w:spacing w:after="300"/>
      <w:jc w:val="both"/>
    </w:pPr>
    <w:rPr>
      <w:rFonts w:eastAsia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46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37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45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232564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68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500204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2017-02-10T12:24:00Z</cp:lastPrinted>
  <dcterms:created xsi:type="dcterms:W3CDTF">2018-01-09T12:26:00Z</dcterms:created>
  <dcterms:modified xsi:type="dcterms:W3CDTF">2018-01-09T12:26:00Z</dcterms:modified>
</cp:coreProperties>
</file>